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0F1" w:rsidRPr="00A310F1" w:rsidRDefault="00A310F1" w:rsidP="00A310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shd w:val="clear" w:color="auto" w:fill="F7F7F9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shd w:val="clear" w:color="auto" w:fill="F7F7F9"/>
        </w:rPr>
        <w:t>Безопасность ребенка дошкольного возраста.</w:t>
      </w:r>
    </w:p>
    <w:p w:rsidR="00A310F1" w:rsidRPr="00A310F1" w:rsidRDefault="00A310F1" w:rsidP="00A310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7F7F9"/>
        </w:rPr>
        <w:t xml:space="preserve">Без сомнения, тема детской безопасности настолько обширна, что её сложно даже вкратце раскрыть в рамках одного обзора. Этим вопросам посвящены целые книги, методические рекомендации и научные исследования. Мы же попробуем обобщить основные факты и понятия и подать их в сжатом виде. А подробней обсудим вопросы безопасности детей дошкольного возраста в отдельных статьях. Главное, что требуется от родителей это не подходить к защите своего ребенка с формальной позиции. Многие из нас повторяют несколько распространённых ошибок. </w:t>
      </w:r>
      <w:proofErr w:type="gramStart"/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7F7F9"/>
        </w:rPr>
        <w:t>Кто-то старается не думать «о плохом» и пускает всё на самотек, рассчитывая на воспитателей в детском саду, на няню, в конце концов, на здравый смысл дошкольника.</w:t>
      </w:r>
      <w:proofErr w:type="gramEnd"/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7F7F9"/>
        </w:rPr>
        <w:t xml:space="preserve"> Можно часто услышать – у меня же умный </w:t>
      </w:r>
      <w:proofErr w:type="gramStart"/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7F7F9"/>
        </w:rPr>
        <w:t>пацан</w:t>
      </w:r>
      <w:proofErr w:type="gramEnd"/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7F7F9"/>
        </w:rPr>
        <w:t>, он всё понимает. В общем, вечное «авось». Кто-то, наоборот, пытается оградить своего ребенка от всех проблем на свете и сдувает с чада любую пылинку, тем самым тормозя его развитие. Истина, как всегда, удобно расположилась где-то посередине, а мы попробуем приблизиться к ней.</w:t>
      </w:r>
    </w:p>
    <w:p w:rsidR="00A310F1" w:rsidRPr="00A310F1" w:rsidRDefault="00A310F1" w:rsidP="00A310F1">
      <w:pPr>
        <w:shd w:val="clear" w:color="auto" w:fill="F7F7F9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Если у вас в семье подрастают еще и школьники, то "Защитница </w:t>
      </w:r>
      <w:proofErr w:type="spellStart"/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>Багира</w:t>
      </w:r>
      <w:proofErr w:type="spellEnd"/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>" предлагает вам прочесть статью "</w:t>
      </w:r>
      <w:hyperlink r:id="rId5" w:tooltip="Проблемы в школе, что делать родителям и детям для их решения?" w:history="1">
        <w:r w:rsidRPr="00A310F1">
          <w:rPr>
            <w:rFonts w:ascii="Times New Roman" w:eastAsia="Times New Roman" w:hAnsi="Times New Roman" w:cs="Times New Roman"/>
            <w:color w:val="223299"/>
            <w:sz w:val="28"/>
            <w:szCs w:val="28"/>
            <w:u w:val="single"/>
          </w:rPr>
          <w:t>Проблемы в школе, что делать родителям и детям</w:t>
        </w:r>
      </w:hyperlink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>?". Также учтите, что большинство травм и конфликтов происходит именно во время школьных перерывов между уроками, поэтому учителей и родителей заинтересует материал "</w:t>
      </w:r>
      <w:hyperlink r:id="rId6" w:tooltip="Техника безопасности для школьников во время школьных перемен" w:history="1">
        <w:r w:rsidRPr="00A310F1">
          <w:rPr>
            <w:rFonts w:ascii="Times New Roman" w:eastAsia="Times New Roman" w:hAnsi="Times New Roman" w:cs="Times New Roman"/>
            <w:color w:val="223299"/>
            <w:sz w:val="28"/>
            <w:szCs w:val="28"/>
            <w:u w:val="single"/>
          </w:rPr>
          <w:t>Техника безопасности для школьников во время перемен</w:t>
        </w:r>
      </w:hyperlink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>". Думая о безопасности своего ребенка от самых пеленок и до достижения им совершеннолетия, родители готовят ему почву для последующих успехов в жизни. Ведь многие взрослые комплексы произрастают из детских травм и страхов.</w:t>
      </w:r>
    </w:p>
    <w:p w:rsidR="00A310F1" w:rsidRPr="00A310F1" w:rsidRDefault="00A310F1" w:rsidP="00A310F1">
      <w:pPr>
        <w:shd w:val="clear" w:color="auto" w:fill="F7F7F9"/>
        <w:spacing w:before="375" w:after="225" w:line="360" w:lineRule="atLeast"/>
        <w:jc w:val="both"/>
        <w:outlineLvl w:val="1"/>
        <w:rPr>
          <w:rFonts w:ascii="Times New Roman" w:eastAsia="Times New Roman" w:hAnsi="Times New Roman" w:cs="Times New Roman"/>
          <w:color w:val="111967"/>
          <w:sz w:val="28"/>
          <w:szCs w:val="28"/>
        </w:rPr>
      </w:pPr>
      <w:r w:rsidRPr="00A310F1">
        <w:rPr>
          <w:rFonts w:ascii="Times New Roman" w:eastAsia="Times New Roman" w:hAnsi="Times New Roman" w:cs="Times New Roman"/>
          <w:color w:val="111967"/>
          <w:sz w:val="28"/>
          <w:szCs w:val="28"/>
        </w:rPr>
        <w:t>Кто в ответе за безопасность ребенка дошкольного возраста?</w:t>
      </w:r>
    </w:p>
    <w:p w:rsidR="00A310F1" w:rsidRPr="00A310F1" w:rsidRDefault="00A310F1" w:rsidP="00A310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7F7F9"/>
        </w:rPr>
        <w:t> </w:t>
      </w:r>
    </w:p>
    <w:p w:rsidR="00A310F1" w:rsidRPr="00A310F1" w:rsidRDefault="00A310F1" w:rsidP="00A310F1">
      <w:pPr>
        <w:shd w:val="clear" w:color="auto" w:fill="F7F7F9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Ответ однозначен – родители, что естественно не исключает делегирование своих обязанностей няне, воспитателю в ДОУ и другим лицам. Родители должны всегда оценить потенциальную опасность для ребенка в том или ином месте и приложить все усилия по её снижению. Возможно, это станет для кого-то откровением, но даже если ваш ребенок в детском саду, у любимой бабули или подруги, это не снимает с вас ответственности за него. Ваша задача максимально обеспечить защиту своего ребенка дома и за его пределами, и быть готовыми оперативно </w:t>
      </w:r>
      <w:proofErr w:type="spellStart"/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>отрегировать</w:t>
      </w:r>
      <w:proofErr w:type="spellEnd"/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 любые возникшие проблемы. </w:t>
      </w:r>
      <w:proofErr w:type="gramStart"/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Ваш ребенок должен знать базовые правила безопасного поведения, которые включают в себя такие подразделы, как "Я и окружающий мир" - знания о себе, "Опасности окружающей природы" - опасности присущие вашему региону, "Правила техники пожарной безопасности", "Правила поведения в коллективе", "Поведение на воде", </w:t>
      </w:r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"Безопасное поведение в доме" - опасные места и предметы, "Безопасность на улице" - незнакомые люди, агрессивные животные и прочие опасности.</w:t>
      </w:r>
      <w:proofErr w:type="gramEnd"/>
    </w:p>
    <w:p w:rsidR="00A310F1" w:rsidRPr="00A310F1" w:rsidRDefault="00A310F1" w:rsidP="00A310F1">
      <w:pPr>
        <w:shd w:val="clear" w:color="auto" w:fill="F7F7F9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310F1">
        <w:rPr>
          <w:rFonts w:ascii="Times New Roman" w:eastAsia="Times New Roman" w:hAnsi="Times New Roman" w:cs="Times New Roman"/>
          <w:noProof/>
          <w:color w:val="223299"/>
          <w:sz w:val="28"/>
          <w:szCs w:val="28"/>
        </w:rPr>
        <w:drawing>
          <wp:inline distT="0" distB="0" distL="0" distR="0">
            <wp:extent cx="3143250" cy="1971675"/>
            <wp:effectExtent l="19050" t="0" r="0" b="0"/>
            <wp:docPr id="1" name="Рисунок 1" descr="Правила безопасности детей дошкольного возраста">
              <a:hlinkClick xmlns:a="http://schemas.openxmlformats.org/drawingml/2006/main" r:id="rId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безопасности детей дошкольного возраста">
                      <a:hlinkClick r:id="rId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0F1" w:rsidRPr="00A310F1" w:rsidRDefault="00A310F1" w:rsidP="00A310F1">
      <w:pPr>
        <w:shd w:val="clear" w:color="auto" w:fill="F7F7F9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 те, кто временно </w:t>
      </w:r>
      <w:proofErr w:type="gramStart"/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>опекают вашего малыша должны</w:t>
      </w:r>
      <w:proofErr w:type="gramEnd"/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понимать что такое «</w:t>
      </w:r>
      <w:r w:rsidRPr="00A310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Безопасность детей дошкольного возраста</w:t>
      </w:r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>». Они должны знать особенности вашего ребенка дошкольного возраста: что ему нельзя есть, чем его увлечь и какие его привычки. Должны знать, как быстро связаться с вами в случае экстренной ситуации, а вы обязаны быть, в свою очередь, всегда на связи. И, конечно же, вы обязательно сами должны быть ознакомлены с правилами безопасности жизнедеятельности дошкольника.</w:t>
      </w:r>
    </w:p>
    <w:p w:rsidR="00A310F1" w:rsidRPr="00A310F1" w:rsidRDefault="00A310F1" w:rsidP="00A310F1">
      <w:pPr>
        <w:shd w:val="clear" w:color="auto" w:fill="F7F7F9"/>
        <w:spacing w:before="375" w:after="225" w:line="360" w:lineRule="atLeast"/>
        <w:jc w:val="both"/>
        <w:outlineLvl w:val="1"/>
        <w:rPr>
          <w:rFonts w:ascii="Times New Roman" w:eastAsia="Times New Roman" w:hAnsi="Times New Roman" w:cs="Times New Roman"/>
          <w:color w:val="111967"/>
          <w:sz w:val="28"/>
          <w:szCs w:val="28"/>
        </w:rPr>
      </w:pPr>
      <w:r w:rsidRPr="00A310F1">
        <w:rPr>
          <w:rFonts w:ascii="Times New Roman" w:eastAsia="Times New Roman" w:hAnsi="Times New Roman" w:cs="Times New Roman"/>
          <w:color w:val="111967"/>
          <w:sz w:val="28"/>
          <w:szCs w:val="28"/>
        </w:rPr>
        <w:t>Как эффективно обеспечить безопасность дошкольника?</w:t>
      </w:r>
    </w:p>
    <w:p w:rsidR="00A310F1" w:rsidRPr="00A310F1" w:rsidRDefault="00A310F1" w:rsidP="00A310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7F7F9"/>
        </w:rPr>
        <w:t> </w:t>
      </w:r>
    </w:p>
    <w:p w:rsidR="00A310F1" w:rsidRPr="00A310F1" w:rsidRDefault="00A310F1" w:rsidP="00A310F1">
      <w:pPr>
        <w:shd w:val="clear" w:color="auto" w:fill="F7F7F9"/>
        <w:spacing w:before="375" w:after="225" w:line="270" w:lineRule="atLeast"/>
        <w:jc w:val="both"/>
        <w:outlineLvl w:val="2"/>
        <w:rPr>
          <w:rFonts w:ascii="Times New Roman" w:eastAsia="Times New Roman" w:hAnsi="Times New Roman" w:cs="Times New Roman"/>
          <w:color w:val="122255"/>
          <w:sz w:val="28"/>
          <w:szCs w:val="28"/>
        </w:rPr>
      </w:pPr>
      <w:r w:rsidRPr="00A310F1">
        <w:rPr>
          <w:rFonts w:ascii="Times New Roman" w:eastAsia="Times New Roman" w:hAnsi="Times New Roman" w:cs="Times New Roman"/>
          <w:color w:val="122255"/>
          <w:sz w:val="28"/>
          <w:szCs w:val="28"/>
        </w:rPr>
        <w:t>Практические советы по обеспечению безопасности детей дошкольного возраста</w:t>
      </w:r>
    </w:p>
    <w:p w:rsidR="00A310F1" w:rsidRPr="00A310F1" w:rsidRDefault="00A310F1" w:rsidP="00A310F1">
      <w:pPr>
        <w:shd w:val="clear" w:color="auto" w:fill="F7F7F9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>Приведем краткие тезисы, которые помогут вам в </w:t>
      </w:r>
      <w:r w:rsidRPr="00A310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защите ребенка дошкольного возраста. </w:t>
      </w:r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>Их не много, всего три, но это основа любой безопасности:</w:t>
      </w:r>
    </w:p>
    <w:p w:rsidR="00A310F1" w:rsidRPr="00A310F1" w:rsidRDefault="00A310F1" w:rsidP="00A310F1">
      <w:pPr>
        <w:numPr>
          <w:ilvl w:val="0"/>
          <w:numId w:val="1"/>
        </w:numPr>
        <w:shd w:val="clear" w:color="auto" w:fill="F7F7F9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Все потенциально опасные для ребенка дошкольного возраста места в доме должны быть максимально защищены. Простое правило, но часто игнорируемое. Открытые окна, кухонная плита, электрические розетки и так далее могут стать смертельно опасными для малыша, если вы </w:t>
      </w:r>
      <w:proofErr w:type="gramStart"/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>отвернетесь</w:t>
      </w:r>
      <w:proofErr w:type="gramEnd"/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хоть на минуту. Запомните, фраза «от всего не убережешься» НЕ оправдание, в данном случае лучше перестараться, чем потом горько сожалеть. Тем более способов защиты на сегодняшний день есть много. Например, эффективное средство разграничения доступа в квартире - это ворота безопасности, которые устанавливаются в дверные проемы или крепятся к произвольным местам на стенах. А для локальной защиты опасных мест можно применять колпачки на ручки плиты, блокираторы для окон и духового шкафа, заглушки на электрические розетки и защитные уголки на острые края мебели. Кстати, высокая мебель, которая может упасть (например, </w:t>
      </w:r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небольшой шкафчик) должна быть надежно закреплена к стене, это же касается и высоких предметов типа елки;</w:t>
      </w:r>
    </w:p>
    <w:p w:rsidR="00A310F1" w:rsidRPr="00A310F1" w:rsidRDefault="00A310F1" w:rsidP="00A310F1">
      <w:pPr>
        <w:numPr>
          <w:ilvl w:val="0"/>
          <w:numId w:val="1"/>
        </w:numPr>
        <w:shd w:val="clear" w:color="auto" w:fill="F7F7F9"/>
        <w:spacing w:before="75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Нельзя никогда оставлять маленького ребенка наедине с потенциально опасными предметами. К таковым относятся, кстати, и многие игрушки. Мелкие детали, химические вещества (клей, краски, пластилин), острые, горячие или тяжелые предметы могут нанести значительный вред. Запомните, что даже обычная бытовая химия, которой вы моете тарелки, в случае заглатывания вещества (например, ребенок потянул в рот </w:t>
      </w:r>
      <w:proofErr w:type="gramStart"/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>губку</w:t>
      </w:r>
      <w:proofErr w:type="gramEnd"/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пропитанную им) может вызвать серьезнейший химических ожог ротовой полости и гортани малыша. А горячая </w:t>
      </w:r>
      <w:proofErr w:type="gramStart"/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>кастрюля</w:t>
      </w:r>
      <w:proofErr w:type="gramEnd"/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поставленная на стол со скатертью несет еще более реальную угрозу малышу. Ведь он может потянуть за край скатерти и ошпариться содержимым кастрюли. Фраза «я оставила трехлетнего сына на его пятилетнюю сестру и думала, что всё будет хорошо» – это преступление против своих детей. Это же так же касается и прогулок на улице, где ходят большие собаки, взрослые с нездоровой психикой, на земле могут быть осколки бутылок и так далее. При прогулках на улице старайтесь </w:t>
      </w:r>
      <w:proofErr w:type="gramStart"/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>находится</w:t>
      </w:r>
      <w:proofErr w:type="gramEnd"/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от малыша на таком расстоянии, чтобы вы четко видели, что он выкопал из земли или что находится рядом, обычно это расстоянии должно не превышать двух метров. </w:t>
      </w:r>
      <w:proofErr w:type="gramStart"/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>Не забывайте, что даже современная детская площадка, сделанная по всем новым стандартам безопасности, может нести угрозу ребенку, например, от качающейся качели, удар которой способен нанести малышу серьезную физическую и психологическую травму;</w:t>
      </w:r>
      <w:proofErr w:type="gramEnd"/>
    </w:p>
    <w:p w:rsidR="00A310F1" w:rsidRPr="00A310F1" w:rsidRDefault="00A310F1" w:rsidP="00A310F1">
      <w:pPr>
        <w:numPr>
          <w:ilvl w:val="0"/>
          <w:numId w:val="1"/>
        </w:numPr>
        <w:shd w:val="clear" w:color="auto" w:fill="F7F7F9"/>
        <w:spacing w:before="75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>Всегда четко разъясняйте детям основы правил безопасности. Но всегда учитывайте их возраст. Если вы скажете двухлетке «не лезь в розетку, там ток», то в лучшем случае он вас НЕ поймет, а в худшем опустит отрицательную частицу «не» и именно полезет в розетку. А вы не знали, что дети игнорируют отрицательные частицы? В общем, учтите, что для каждого возраста и уровня восприятия должны быть свои </w:t>
      </w:r>
      <w:r w:rsidRPr="00A310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методы обучения безопасному поведению</w:t>
      </w:r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>. Далее мы приведем основные понятия, которые должен усвоить ребенок дошкольного возраста.</w:t>
      </w:r>
    </w:p>
    <w:p w:rsidR="00A310F1" w:rsidRPr="00A310F1" w:rsidRDefault="00A310F1" w:rsidP="00A310F1">
      <w:pPr>
        <w:shd w:val="clear" w:color="auto" w:fill="F7F7F9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>У некоторых родителей может закрасться вопрос – так что я должен теперь потерять покой и постоянно следить за своим ребенком? Попробуем вопреки традициям интернета всегда что-то советовать, пусть даже и невпопад, ответить вопросом на вопрос – кто вам сказал, что будет легко? Мы все плывем в похожих лодках, только не все целыми доплываем до берега. Единственное, чем мы можем вам помочь, это максимально раскрыть тему обеспечения безопасности вашего ребенка. Остальное всецело в ваших руках. Хотя, конечно, не в последнюю очередь стоит задача обучить малыша дошкольного возраста премудростям безопасного поведения.</w:t>
      </w:r>
    </w:p>
    <w:p w:rsidR="00A310F1" w:rsidRPr="00A310F1" w:rsidRDefault="00A310F1" w:rsidP="00A310F1">
      <w:pPr>
        <w:shd w:val="clear" w:color="auto" w:fill="F7F7F9"/>
        <w:spacing w:before="375" w:after="225" w:line="270" w:lineRule="atLeast"/>
        <w:jc w:val="both"/>
        <w:outlineLvl w:val="2"/>
        <w:rPr>
          <w:rFonts w:ascii="Times New Roman" w:eastAsia="Times New Roman" w:hAnsi="Times New Roman" w:cs="Times New Roman"/>
          <w:color w:val="122255"/>
          <w:sz w:val="28"/>
          <w:szCs w:val="28"/>
        </w:rPr>
      </w:pPr>
      <w:r w:rsidRPr="00A310F1">
        <w:rPr>
          <w:rFonts w:ascii="Times New Roman" w:eastAsia="Times New Roman" w:hAnsi="Times New Roman" w:cs="Times New Roman"/>
          <w:color w:val="122255"/>
          <w:sz w:val="28"/>
          <w:szCs w:val="28"/>
        </w:rPr>
        <w:t>Что должен знать о безопасности ребенок дошкольного возраста</w:t>
      </w:r>
    </w:p>
    <w:p w:rsidR="00A310F1" w:rsidRPr="00A310F1" w:rsidRDefault="00A310F1" w:rsidP="00A310F1">
      <w:pPr>
        <w:shd w:val="clear" w:color="auto" w:fill="F7F7F9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Опишем основные моменты, которые должны быть донесены дошкольнику совместными усилиями воспитателей в детском саду и родителей (</w:t>
      </w:r>
      <w:proofErr w:type="gramStart"/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>более подробней</w:t>
      </w:r>
      <w:proofErr w:type="gramEnd"/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 можете прочесть в нашей статье о </w:t>
      </w:r>
      <w:hyperlink r:id="rId9" w:tooltip="Правила безопасности жизнедеятельности для детей дошкольников" w:history="1">
        <w:r w:rsidRPr="00A310F1">
          <w:rPr>
            <w:rFonts w:ascii="Times New Roman" w:eastAsia="Times New Roman" w:hAnsi="Times New Roman" w:cs="Times New Roman"/>
            <w:color w:val="223299"/>
            <w:sz w:val="28"/>
            <w:szCs w:val="28"/>
            <w:u w:val="single"/>
          </w:rPr>
          <w:t>правилах безопасности жизнедеятельности для детей</w:t>
        </w:r>
      </w:hyperlink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>). При этом</w:t>
      </w:r>
      <w:proofErr w:type="gramStart"/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proofErr w:type="gramEnd"/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если вы относитесь именно к последней категории, то мы рекомендуем не полагаться всецело на обучение в дошкольном учебном заведении, а самостоятельно насаждать и проверять знания малыша по таким важным разделам как безопасность жизнедеятельности.</w:t>
      </w:r>
    </w:p>
    <w:p w:rsidR="00A310F1" w:rsidRPr="00A310F1" w:rsidRDefault="00A310F1" w:rsidP="00A310F1">
      <w:pPr>
        <w:numPr>
          <w:ilvl w:val="0"/>
          <w:numId w:val="2"/>
        </w:numPr>
        <w:shd w:val="clear" w:color="auto" w:fill="F7F7F9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>Дошкольник должен осознать саму суть понятий: «опасно» и «безопасно» - уяснить, что есть опасные люди, предметы, явления природы. Уяснить суть здоровья и повреждения организма. Знать общую информацию о себе (фамилию, телефон и т.д.).</w:t>
      </w:r>
    </w:p>
    <w:p w:rsidR="00A310F1" w:rsidRPr="00A310F1" w:rsidRDefault="00A310F1" w:rsidP="00A310F1">
      <w:pPr>
        <w:numPr>
          <w:ilvl w:val="0"/>
          <w:numId w:val="2"/>
        </w:numPr>
        <w:shd w:val="clear" w:color="auto" w:fill="F7F7F9"/>
        <w:spacing w:before="75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>Малыш должен знать основные правила безопасности при нахождении дома, в том числе и правила пожарной безопасности – опасность игр с воспламеняющимися предметами, телефон пожарной службы и т.д. А также опасность розеток, горячих предметов (утюг, плита, обогреватель), открытых окон, разговоров по телефону с незнакомцами, открытие двери чужим людям и т.д.</w:t>
      </w:r>
    </w:p>
    <w:p w:rsidR="00A310F1" w:rsidRPr="00A310F1" w:rsidRDefault="00A310F1" w:rsidP="00A310F1">
      <w:pPr>
        <w:numPr>
          <w:ilvl w:val="0"/>
          <w:numId w:val="2"/>
        </w:numPr>
        <w:shd w:val="clear" w:color="auto" w:fill="F7F7F9"/>
        <w:spacing w:before="75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>Ребенок дошкольного возраста должен знать основные правила безопасности при нахождении на улице - о том, что нельзя подымать с земли шприцы, острые предметы, например</w:t>
      </w:r>
      <w:proofErr w:type="gramStart"/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proofErr w:type="gramEnd"/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осколки стекла, разговаривать и идти куда-то с незнакомцами, подходить к большим собакам, залазить высоко на заборы и деревья и т.д.</w:t>
      </w:r>
    </w:p>
    <w:p w:rsidR="00A310F1" w:rsidRPr="00A310F1" w:rsidRDefault="00A310F1" w:rsidP="00A310F1">
      <w:pPr>
        <w:numPr>
          <w:ilvl w:val="0"/>
          <w:numId w:val="2"/>
        </w:numPr>
        <w:shd w:val="clear" w:color="auto" w:fill="F7F7F9"/>
        <w:spacing w:before="75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>Дошкольник должен знать правила безопасного поведения в детском саду. Поведение в коллективе с детьми, передвижение по садику, выход на улицу, игры, правила обращения с предметами, которые могут представлять опасность для окружающих.</w:t>
      </w:r>
    </w:p>
    <w:p w:rsidR="00A310F1" w:rsidRPr="00A310F1" w:rsidRDefault="00A310F1" w:rsidP="00A310F1">
      <w:pPr>
        <w:numPr>
          <w:ilvl w:val="0"/>
          <w:numId w:val="2"/>
        </w:numPr>
        <w:shd w:val="clear" w:color="auto" w:fill="F7F7F9"/>
        <w:spacing w:before="75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Ребенок должен усвоить основные опасности, которые его могут подстерегать и правила поведения в этих ситуациях. Это опасности техногенного характера (пожары, поражения электрическим током, отравления газом из плиты и </w:t>
      </w:r>
      <w:proofErr w:type="spellStart"/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>т</w:t>
      </w:r>
      <w:proofErr w:type="gramStart"/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>.д</w:t>
      </w:r>
      <w:proofErr w:type="spellEnd"/>
      <w:proofErr w:type="gramEnd"/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>), опасности природного характера, (землетрясения, удары молний, ураганы и т.д.) - особенный акцент надо сделать на явлениях присущих данной местности.</w:t>
      </w:r>
    </w:p>
    <w:p w:rsidR="00A310F1" w:rsidRPr="00A310F1" w:rsidRDefault="00A310F1" w:rsidP="00A310F1">
      <w:pPr>
        <w:numPr>
          <w:ilvl w:val="0"/>
          <w:numId w:val="2"/>
        </w:numPr>
        <w:shd w:val="clear" w:color="auto" w:fill="F7F7F9"/>
        <w:spacing w:before="75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>Ребенок должен знать базовые правила дорожного движения и основные знаки ПДД, например, «подземный переход», «наземный переход», «наземный переход», «пешеходная дорожка» и т.д.</w:t>
      </w:r>
    </w:p>
    <w:p w:rsidR="00A310F1" w:rsidRPr="00A310F1" w:rsidRDefault="00A310F1" w:rsidP="00A310F1">
      <w:pPr>
        <w:numPr>
          <w:ilvl w:val="0"/>
          <w:numId w:val="2"/>
        </w:numPr>
        <w:shd w:val="clear" w:color="auto" w:fill="F7F7F9"/>
        <w:spacing w:before="75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>Дошкольник должен понимать правила поведения в основных ситуациях: «на солнце», «на воде», «на льду» и т.д.</w:t>
      </w:r>
    </w:p>
    <w:p w:rsidR="00A310F1" w:rsidRPr="00A310F1" w:rsidRDefault="00A310F1" w:rsidP="00A310F1">
      <w:pPr>
        <w:numPr>
          <w:ilvl w:val="0"/>
          <w:numId w:val="2"/>
        </w:numPr>
        <w:shd w:val="clear" w:color="auto" w:fill="F7F7F9"/>
        <w:spacing w:before="75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>Ребенок дошкольного возраста должен знать общие правила здорового питания и закаливания организма. Понимать, что ему полезно, а что нет.</w:t>
      </w:r>
    </w:p>
    <w:p w:rsidR="008856E2" w:rsidRPr="00A310F1" w:rsidRDefault="00A310F1" w:rsidP="00A310F1">
      <w:pPr>
        <w:numPr>
          <w:ilvl w:val="0"/>
          <w:numId w:val="2"/>
        </w:numPr>
        <w:shd w:val="clear" w:color="auto" w:fill="F7F7F9"/>
        <w:spacing w:before="75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310F1">
        <w:rPr>
          <w:rFonts w:ascii="Times New Roman" w:eastAsia="Times New Roman" w:hAnsi="Times New Roman" w:cs="Times New Roman"/>
          <w:color w:val="333333"/>
          <w:sz w:val="28"/>
          <w:szCs w:val="28"/>
        </w:rPr>
        <w:t>Малыш должен иметь общее представление об охране окружающей среды и о том, как лучше сберегать природу.</w:t>
      </w:r>
    </w:p>
    <w:sectPr w:rsidR="008856E2" w:rsidRPr="00A310F1" w:rsidSect="00A310F1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DF6E34"/>
    <w:multiLevelType w:val="multilevel"/>
    <w:tmpl w:val="25487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FB25F8"/>
    <w:multiLevelType w:val="multilevel"/>
    <w:tmpl w:val="19067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A310F1"/>
    <w:rsid w:val="008856E2"/>
    <w:rsid w:val="00A31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310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310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10F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310F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A31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310F1"/>
    <w:rPr>
      <w:color w:val="0000FF"/>
      <w:u w:val="single"/>
    </w:rPr>
  </w:style>
  <w:style w:type="character" w:styleId="a5">
    <w:name w:val="Strong"/>
    <w:basedOn w:val="a0"/>
    <w:uiPriority w:val="22"/>
    <w:qFormat/>
    <w:rsid w:val="00A310F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10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4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bezopasnost-detej.ru/images/2013-2/62-bezopasnost-detej-doshkolnogo-vozrasta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zopasnost-detej.ru/bezopasnost-shkolnikov/64-tekhnika-bezopasnosti-dlya-shkolnikov-vo-vremya-pereme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bezopasnost-detej.ru/kak-zashchitit-rebenka/80-problemy-v-shkole-chto-dela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ezopasnost-detej.ru/bezopasnost-doshkolnikov/124-pravila-bezopasnosti-zhiznedeyatelnosti-dlya-det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1513</Words>
  <Characters>8628</Characters>
  <Application>Microsoft Office Word</Application>
  <DocSecurity>0</DocSecurity>
  <Lines>71</Lines>
  <Paragraphs>20</Paragraphs>
  <ScaleCrop>false</ScaleCrop>
  <Company>Reanimator Extreme Edition</Company>
  <LinksUpToDate>false</LinksUpToDate>
  <CharactersWithSpaces>10121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Счастливый малыш1</dc:creator>
  <cp:keywords/>
  <dc:description/>
  <cp:lastModifiedBy>Счастливый малыш1</cp:lastModifiedBy>
  <cp:revision>2</cp:revision>
  <dcterms:created xsi:type="dcterms:W3CDTF">2018-10-03T11:17:00Z</dcterms:created>
  <dcterms:modified xsi:type="dcterms:W3CDTF">2018-10-03T11:18:00Z</dcterms:modified>
</cp:coreProperties>
</file>